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DDAF" w14:textId="2B8332E9" w:rsidR="006C708E" w:rsidRDefault="00985833" w:rsidP="006C70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0F9E301" wp14:editId="72924814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4952359" cy="2240731"/>
            <wp:effectExtent l="0" t="0" r="1270" b="762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359" cy="2240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00CB0" w14:textId="35196D4F" w:rsidR="001759A2" w:rsidRDefault="001759A2" w:rsidP="006C708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0D9831DA" w14:textId="0DA57599" w:rsidR="007677B9" w:rsidRPr="007677B9" w:rsidRDefault="007677B9" w:rsidP="007677B9">
      <w:pPr>
        <w:rPr>
          <w:rFonts w:eastAsia="Times New Roman" w:cstheme="minorHAnsi"/>
          <w:sz w:val="24"/>
          <w:szCs w:val="24"/>
        </w:rPr>
      </w:pPr>
    </w:p>
    <w:p w14:paraId="5015C213" w14:textId="662D5E45" w:rsidR="007677B9" w:rsidRPr="007677B9" w:rsidRDefault="007677B9" w:rsidP="007677B9">
      <w:pPr>
        <w:rPr>
          <w:rFonts w:eastAsia="Times New Roman" w:cstheme="minorHAnsi"/>
          <w:sz w:val="24"/>
          <w:szCs w:val="24"/>
        </w:rPr>
      </w:pPr>
    </w:p>
    <w:p w14:paraId="76588702" w14:textId="3C88E838" w:rsidR="007677B9" w:rsidRPr="007677B9" w:rsidRDefault="007677B9" w:rsidP="007677B9">
      <w:pPr>
        <w:rPr>
          <w:rFonts w:eastAsia="Times New Roman" w:cstheme="minorHAnsi"/>
          <w:sz w:val="24"/>
          <w:szCs w:val="24"/>
        </w:rPr>
      </w:pPr>
    </w:p>
    <w:p w14:paraId="66972CEF" w14:textId="603A443F" w:rsidR="007677B9" w:rsidRPr="007677B9" w:rsidRDefault="007677B9" w:rsidP="007677B9">
      <w:pPr>
        <w:rPr>
          <w:rFonts w:eastAsia="Times New Roman" w:cstheme="minorHAnsi"/>
          <w:sz w:val="24"/>
          <w:szCs w:val="24"/>
        </w:rPr>
      </w:pPr>
    </w:p>
    <w:p w14:paraId="327CAB13" w14:textId="2709B75C" w:rsidR="007677B9" w:rsidRPr="007677B9" w:rsidRDefault="007677B9" w:rsidP="007677B9">
      <w:pPr>
        <w:rPr>
          <w:rFonts w:eastAsia="Times New Roman" w:cstheme="minorHAnsi"/>
          <w:sz w:val="24"/>
          <w:szCs w:val="24"/>
        </w:rPr>
      </w:pPr>
    </w:p>
    <w:p w14:paraId="107D915D" w14:textId="32B62748" w:rsidR="007677B9" w:rsidRPr="007677B9" w:rsidRDefault="00985833" w:rsidP="007677B9">
      <w:pPr>
        <w:rPr>
          <w:rFonts w:eastAsia="Times New Roman" w:cstheme="minorHAnsi"/>
          <w:sz w:val="24"/>
          <w:szCs w:val="24"/>
        </w:rPr>
      </w:pPr>
      <w:r w:rsidRPr="00985833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6067BF" wp14:editId="54CCAC94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6838950" cy="16097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3D499" w14:textId="57AFA662" w:rsidR="00985833" w:rsidRPr="00985833" w:rsidRDefault="00985833" w:rsidP="0098583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85833">
                              <w:rPr>
                                <w:rFonts w:eastAsia="Times New Roman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COVID-19 MEMORIAL INSTALLATION</w:t>
                            </w:r>
                          </w:p>
                          <w:p w14:paraId="4028A876" w14:textId="16F34B13" w:rsidR="00985833" w:rsidRPr="005770F7" w:rsidRDefault="00985833" w:rsidP="0098583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5770F7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The Davis Cemetery District is planning a permanent COVID-19 memorial installation at 820 Pole Line Road. This memorial will feature a walking path, art installations, seating/reflection space, informational signage, and privacy landscaping. Visitors will walk along a path where they will walk through five pillars, with each pillar artistically designed to represent those lost to the Coronavirus. The path will end at a flections area where visitors can sit and take in the meaning of the memorial. As visitors leave the memorial, signage will </w:t>
                            </w:r>
                            <w:proofErr w:type="gramStart"/>
                            <w:r w:rsidRPr="005770F7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be placed</w:t>
                            </w:r>
                            <w:proofErr w:type="gramEnd"/>
                            <w:r w:rsidRPr="005770F7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along the path describing the strength and resiliency our community has gained through the pandemic and will focus on looking forward, while remembering the past. </w:t>
                            </w:r>
                          </w:p>
                          <w:p w14:paraId="108D3773" w14:textId="17F2D6BC" w:rsidR="00985833" w:rsidRDefault="00985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06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5pt;width:538.5pt;height:126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1cJDQIAAPcDAAAOAAAAZHJzL2Uyb0RvYy54bWysU9uO2yAQfa/Uf0C8N3bSJJt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" stroked="f">
                <v:textbox>
                  <w:txbxContent>
                    <w:p w14:paraId="0E93D499" w14:textId="57AFA662" w:rsidR="00985833" w:rsidRPr="00985833" w:rsidRDefault="00985833" w:rsidP="0098583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985833">
                        <w:rPr>
                          <w:rFonts w:eastAsia="Times New Roman" w:cstheme="minorHAnsi"/>
                          <w:b/>
                          <w:bCs/>
                          <w:sz w:val="26"/>
                          <w:szCs w:val="26"/>
                        </w:rPr>
                        <w:t>COVID-19 MEMORIAL INSTALLATION</w:t>
                      </w:r>
                    </w:p>
                    <w:p w14:paraId="4028A876" w14:textId="16F34B13" w:rsidR="00985833" w:rsidRPr="005770F7" w:rsidRDefault="00985833" w:rsidP="0098583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5770F7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The Davis Cemetery District is planning a permanent COVID-19 memorial installation at 820 Pole Line Road. This memorial will feature a walking path, art installations, seating/reflection space, informational signage, and privacy landscaping. Visitors will walk along a path where they will walk through five pillars, with each pillar artistically designed to represent those lost to the Coronavirus. The path will end at a flections area where visitors can sit and take in the meaning of the memorial. As visitors leave the memorial, signage will </w:t>
                      </w:r>
                      <w:proofErr w:type="gramStart"/>
                      <w:r w:rsidRPr="005770F7">
                        <w:rPr>
                          <w:rFonts w:eastAsia="Times New Roman" w:cstheme="minorHAnsi"/>
                          <w:sz w:val="24"/>
                          <w:szCs w:val="24"/>
                        </w:rPr>
                        <w:t>be placed</w:t>
                      </w:r>
                      <w:proofErr w:type="gramEnd"/>
                      <w:r w:rsidRPr="005770F7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along the path describing the strength and resiliency our community has gained through the pandemic and will focus on looking forward, while remembering the past. </w:t>
                      </w:r>
                    </w:p>
                    <w:p w14:paraId="108D3773" w14:textId="17F2D6BC" w:rsidR="00985833" w:rsidRDefault="00985833"/>
                  </w:txbxContent>
                </v:textbox>
                <w10:wrap type="square" anchorx="margin"/>
              </v:shape>
            </w:pict>
          </mc:Fallback>
        </mc:AlternateContent>
      </w:r>
    </w:p>
    <w:p w14:paraId="3F6B9710" w14:textId="49F42416" w:rsidR="007677B9" w:rsidRPr="007677B9" w:rsidRDefault="004E2B20" w:rsidP="007677B9">
      <w:pPr>
        <w:rPr>
          <w:rFonts w:eastAsia="Times New Roman" w:cstheme="minorHAnsi"/>
          <w:sz w:val="24"/>
          <w:szCs w:val="24"/>
        </w:rPr>
      </w:pPr>
      <w:r w:rsidRPr="007677B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B63772" wp14:editId="361946DF">
                <wp:simplePos x="0" y="0"/>
                <wp:positionH relativeFrom="margin">
                  <wp:align>right</wp:align>
                </wp:positionH>
                <wp:positionV relativeFrom="paragraph">
                  <wp:posOffset>1646555</wp:posOffset>
                </wp:positionV>
                <wp:extent cx="2000250" cy="4432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43230"/>
                        </a:xfrm>
                        <a:prstGeom prst="rect">
                          <a:avLst/>
                        </a:prstGeom>
                        <a:solidFill>
                          <a:srgbClr val="62A6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8581A" w14:textId="4D133C04" w:rsidR="007D72A4" w:rsidRPr="007D72A4" w:rsidRDefault="007D72A4" w:rsidP="007D72A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RESILIENCY </w:t>
                            </w:r>
                            <w:r w:rsidR="00BD06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STRENGTH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B63772" id="Rectangle 3" o:spid="_x0000_s1027" style="position:absolute;margin-left:106.3pt;margin-top:129.65pt;width:157.5pt;height:34.9pt;z-index:-2516520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" fillcolor="#62a67c" stroked="f" strokeweight="1pt">
                <v:textbox>
                  <w:txbxContent>
                    <w:p w14:paraId="2A98581A" w14:textId="4D133C04" w:rsidR="007D72A4" w:rsidRPr="007D72A4" w:rsidRDefault="007D72A4" w:rsidP="007D72A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RESILIENCY </w:t>
                      </w:r>
                      <w:r w:rsidR="00BD0675">
                        <w:rPr>
                          <w:b/>
                          <w:bCs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STRENGTH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677B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FF35323" wp14:editId="05630C10">
                <wp:simplePos x="0" y="0"/>
                <wp:positionH relativeFrom="margin">
                  <wp:align>center</wp:align>
                </wp:positionH>
                <wp:positionV relativeFrom="paragraph">
                  <wp:posOffset>1657350</wp:posOffset>
                </wp:positionV>
                <wp:extent cx="2000250" cy="4432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43230"/>
                        </a:xfrm>
                        <a:prstGeom prst="rect">
                          <a:avLst/>
                        </a:prstGeom>
                        <a:solidFill>
                          <a:srgbClr val="62A67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009176" w14:textId="19401A7C" w:rsidR="00BD0675" w:rsidRPr="00BD0675" w:rsidRDefault="00BD0675" w:rsidP="00BD067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D067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HONOR &amp; ACKNOWLEDGE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F35323" id="Rectangle 6" o:spid="_x0000_s1028" style="position:absolute;margin-left:0;margin-top:130.5pt;width:157.5pt;height:34.9pt;z-index:-2516377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" fillcolor="#62a67c" stroked="f" strokeweight="1pt">
                <v:textbox>
                  <w:txbxContent>
                    <w:p w14:paraId="4A009176" w14:textId="19401A7C" w:rsidR="00BD0675" w:rsidRPr="00BD0675" w:rsidRDefault="00BD0675" w:rsidP="00BD067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D067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HONOR &amp; ACKNOWLEDGE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677B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DF123D" wp14:editId="43C09C4D">
                <wp:simplePos x="0" y="0"/>
                <wp:positionH relativeFrom="margin">
                  <wp:align>left</wp:align>
                </wp:positionH>
                <wp:positionV relativeFrom="paragraph">
                  <wp:posOffset>1646555</wp:posOffset>
                </wp:positionV>
                <wp:extent cx="2000250" cy="443230"/>
                <wp:effectExtent l="0" t="0" r="0" b="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43230"/>
                        </a:xfrm>
                        <a:prstGeom prst="rect">
                          <a:avLst/>
                        </a:prstGeom>
                        <a:solidFill>
                          <a:srgbClr val="62A6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2B660" w14:textId="7375D1B2" w:rsidR="001759A2" w:rsidRPr="007677B9" w:rsidRDefault="001759A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7677B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REMEM</w:t>
                            </w:r>
                            <w:r w:rsidR="007D72A4" w:rsidRPr="007677B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7677B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DF123D" id="Rectangle 199" o:spid="_x0000_s1029" style="position:absolute;margin-left:0;margin-top:129.65pt;width:157.5pt;height:34.9pt;z-index:-2516551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" fillcolor="#62a67c" stroked="f" strokeweight="1pt">
                <v:textbox>
                  <w:txbxContent>
                    <w:p w14:paraId="6C82B660" w14:textId="7375D1B2" w:rsidR="001759A2" w:rsidRPr="007677B9" w:rsidRDefault="001759A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7677B9">
                        <w:rPr>
                          <w:b/>
                          <w:bCs/>
                          <w:sz w:val="24"/>
                          <w:szCs w:val="24"/>
                        </w:rPr>
                        <w:t>REMEM</w:t>
                      </w:r>
                      <w:r w:rsidR="007D72A4" w:rsidRPr="007677B9"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Pr="007677B9">
                        <w:rPr>
                          <w:b/>
                          <w:bCs/>
                          <w:sz w:val="24"/>
                          <w:szCs w:val="24"/>
                        </w:rPr>
                        <w:t>RANCE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9CE5C3" w14:textId="4325A2F3" w:rsidR="007677B9" w:rsidRPr="007677B9" w:rsidRDefault="004E2B20" w:rsidP="007677B9">
      <w:pPr>
        <w:rPr>
          <w:rFonts w:eastAsia="Times New Roman" w:cstheme="minorHAnsi"/>
          <w:sz w:val="24"/>
          <w:szCs w:val="24"/>
        </w:rPr>
      </w:pPr>
      <w:r w:rsidRPr="007677B9">
        <w:rPr>
          <w:rFonts w:eastAsia="Times New Roman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6FF1B81" wp14:editId="15E9132E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1971675" cy="140462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D125C" w14:textId="3DFC403D" w:rsidR="007D72A4" w:rsidRPr="007677B9" w:rsidRDefault="007D72A4" w:rsidP="007677B9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7677B9">
                              <w:rPr>
                                <w:i/>
                                <w:iCs/>
                              </w:rPr>
                              <w:t xml:space="preserve">Recognizing our community’s ability to withstand adversity and </w:t>
                            </w:r>
                            <w:r w:rsidR="00BD0675">
                              <w:rPr>
                                <w:i/>
                                <w:iCs/>
                              </w:rPr>
                              <w:t>recover</w:t>
                            </w:r>
                            <w:r w:rsidR="007677B9" w:rsidRPr="007677B9">
                              <w:rPr>
                                <w:i/>
                                <w:iCs/>
                              </w:rPr>
                              <w:t xml:space="preserve"> from the pandemic.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FF1B81" id="_x0000_s1030" type="#_x0000_t202" style="position:absolute;margin-left:104.05pt;margin-top:15.15pt;width:155.25pt;height:110.6pt;z-index:-2516449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" stroked="f">
                <v:textbox style="mso-fit-shape-to-text:t">
                  <w:txbxContent>
                    <w:p w14:paraId="086D125C" w14:textId="3DFC403D" w:rsidR="007D72A4" w:rsidRPr="007677B9" w:rsidRDefault="007D72A4" w:rsidP="007677B9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7677B9">
                        <w:rPr>
                          <w:i/>
                          <w:iCs/>
                        </w:rPr>
                        <w:t xml:space="preserve">Recognizing our community’s ability to withstand adversity and </w:t>
                      </w:r>
                      <w:r w:rsidR="00BD0675">
                        <w:rPr>
                          <w:i/>
                          <w:iCs/>
                        </w:rPr>
                        <w:t>recover</w:t>
                      </w:r>
                      <w:r w:rsidR="007677B9" w:rsidRPr="007677B9">
                        <w:rPr>
                          <w:i/>
                          <w:iCs/>
                        </w:rPr>
                        <w:t xml:space="preserve"> from the pandemic.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77B9">
        <w:rPr>
          <w:rFonts w:eastAsia="Times New Roman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C05824A" wp14:editId="5911FE8A">
                <wp:simplePos x="0" y="0"/>
                <wp:positionH relativeFrom="margin">
                  <wp:posOffset>2447925</wp:posOffset>
                </wp:positionH>
                <wp:positionV relativeFrom="paragraph">
                  <wp:posOffset>196850</wp:posOffset>
                </wp:positionV>
                <wp:extent cx="1981200" cy="1404620"/>
                <wp:effectExtent l="0" t="0" r="0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9611C" w14:textId="379C5DDD" w:rsidR="007D72A4" w:rsidRPr="007677B9" w:rsidRDefault="007D72A4" w:rsidP="007D72A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7677B9">
                              <w:rPr>
                                <w:i/>
                                <w:iCs/>
                              </w:rPr>
                              <w:t xml:space="preserve">A space to honor our first responders, essential workers, small businesses, caregivers, </w:t>
                            </w:r>
                            <w:r w:rsidR="00BD0675" w:rsidRPr="007677B9">
                              <w:rPr>
                                <w:i/>
                                <w:iCs/>
                              </w:rPr>
                              <w:t>families,</w:t>
                            </w:r>
                            <w:r w:rsidR="00BD0675">
                              <w:rPr>
                                <w:i/>
                                <w:iCs/>
                              </w:rPr>
                              <w:t xml:space="preserve"> and friends while acknowledging those </w:t>
                            </w:r>
                            <w:r w:rsidR="008E3F83">
                              <w:rPr>
                                <w:i/>
                                <w:iCs/>
                              </w:rPr>
                              <w:t xml:space="preserve">who </w:t>
                            </w:r>
                            <w:r w:rsidR="00BD0675">
                              <w:rPr>
                                <w:i/>
                                <w:iCs/>
                              </w:rPr>
                              <w:t xml:space="preserve"> have </w:t>
                            </w:r>
                            <w:proofErr w:type="gramStart"/>
                            <w:r w:rsidR="008E3F83">
                              <w:rPr>
                                <w:i/>
                                <w:iCs/>
                              </w:rPr>
                              <w:t xml:space="preserve">been </w:t>
                            </w:r>
                            <w:r w:rsidR="00BD0675">
                              <w:rPr>
                                <w:i/>
                                <w:iCs/>
                              </w:rPr>
                              <w:t>disproportionately impacted</w:t>
                            </w:r>
                            <w:proofErr w:type="gramEnd"/>
                            <w:r w:rsidR="00BD0675"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05824A" id="_x0000_s1031" type="#_x0000_t202" style="position:absolute;margin-left:192.75pt;margin-top:15.5pt;width:156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" stroked="f">
                <v:textbox style="mso-fit-shape-to-text:t">
                  <w:txbxContent>
                    <w:p w14:paraId="30B9611C" w14:textId="379C5DDD" w:rsidR="007D72A4" w:rsidRPr="007677B9" w:rsidRDefault="007D72A4" w:rsidP="007D72A4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7677B9">
                        <w:rPr>
                          <w:i/>
                          <w:iCs/>
                        </w:rPr>
                        <w:t xml:space="preserve">A space to honor our first responders, essential workers, small businesses, caregivers, </w:t>
                      </w:r>
                      <w:r w:rsidR="00BD0675" w:rsidRPr="007677B9">
                        <w:rPr>
                          <w:i/>
                          <w:iCs/>
                        </w:rPr>
                        <w:t>families,</w:t>
                      </w:r>
                      <w:r w:rsidR="00BD0675">
                        <w:rPr>
                          <w:i/>
                          <w:iCs/>
                        </w:rPr>
                        <w:t xml:space="preserve"> and friends while acknowledging those </w:t>
                      </w:r>
                      <w:r w:rsidR="008E3F83">
                        <w:rPr>
                          <w:i/>
                          <w:iCs/>
                        </w:rPr>
                        <w:t xml:space="preserve">who </w:t>
                      </w:r>
                      <w:r w:rsidR="00BD0675">
                        <w:rPr>
                          <w:i/>
                          <w:iCs/>
                        </w:rPr>
                        <w:t xml:space="preserve"> have </w:t>
                      </w:r>
                      <w:proofErr w:type="gramStart"/>
                      <w:r w:rsidR="008E3F83">
                        <w:rPr>
                          <w:i/>
                          <w:iCs/>
                        </w:rPr>
                        <w:t xml:space="preserve">been </w:t>
                      </w:r>
                      <w:r w:rsidR="00BD0675">
                        <w:rPr>
                          <w:i/>
                          <w:iCs/>
                        </w:rPr>
                        <w:t>disproportionately impacted</w:t>
                      </w:r>
                      <w:proofErr w:type="gramEnd"/>
                      <w:r w:rsidR="00BD0675">
                        <w:rPr>
                          <w:i/>
                          <w:iCs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77B9">
        <w:rPr>
          <w:rFonts w:eastAsia="Times New Roman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0AE3D7" wp14:editId="2FCB8E09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1962150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68BA3" w14:textId="11258387" w:rsidR="007D72A4" w:rsidRPr="007677B9" w:rsidRDefault="007D72A4" w:rsidP="007D72A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7677B9">
                              <w:rPr>
                                <w:i/>
                                <w:iCs/>
                              </w:rPr>
                              <w:t>This memorial will provide a space for community members to remember those we lost and how the pandemic has impacted them personally.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E3D7" id="_x0000_s1032" type="#_x0000_t202" style="position:absolute;margin-left:0;margin-top:14.8pt;width:154.5pt;height:7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" stroked="f">
                <v:textbox>
                  <w:txbxContent>
                    <w:p w14:paraId="54D68BA3" w14:textId="11258387" w:rsidR="007D72A4" w:rsidRPr="007677B9" w:rsidRDefault="007D72A4" w:rsidP="007D72A4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7677B9">
                        <w:rPr>
                          <w:i/>
                          <w:iCs/>
                        </w:rPr>
                        <w:t>This memorial will provide a space for community members to remember those we lost and how the pandemic has impacted them personally.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6BB268" w14:textId="10469B9A" w:rsidR="007677B9" w:rsidRDefault="007677B9" w:rsidP="007677B9">
      <w:pPr>
        <w:rPr>
          <w:rFonts w:eastAsia="Times New Roman" w:cstheme="minorHAnsi"/>
          <w:sz w:val="24"/>
          <w:szCs w:val="24"/>
        </w:rPr>
      </w:pPr>
    </w:p>
    <w:p w14:paraId="43A730CD" w14:textId="510ABE28" w:rsidR="005770F7" w:rsidRPr="005770F7" w:rsidRDefault="005770F7" w:rsidP="005770F7">
      <w:pPr>
        <w:rPr>
          <w:rFonts w:eastAsia="Times New Roman" w:cstheme="minorHAnsi"/>
          <w:sz w:val="24"/>
          <w:szCs w:val="24"/>
        </w:rPr>
      </w:pPr>
    </w:p>
    <w:p w14:paraId="4E9E051D" w14:textId="1F3702A1" w:rsidR="005770F7" w:rsidRPr="005770F7" w:rsidRDefault="005770F7" w:rsidP="005770F7">
      <w:pPr>
        <w:rPr>
          <w:rFonts w:eastAsia="Times New Roman" w:cstheme="minorHAnsi"/>
          <w:sz w:val="24"/>
          <w:szCs w:val="24"/>
        </w:rPr>
      </w:pPr>
    </w:p>
    <w:p w14:paraId="1C6C9A7B" w14:textId="0842AF9D" w:rsidR="005770F7" w:rsidRPr="005770F7" w:rsidRDefault="005770F7" w:rsidP="005770F7">
      <w:pPr>
        <w:rPr>
          <w:rFonts w:eastAsia="Times New Roman" w:cstheme="minorHAnsi"/>
          <w:sz w:val="24"/>
          <w:szCs w:val="24"/>
        </w:rPr>
      </w:pPr>
    </w:p>
    <w:p w14:paraId="7A17728C" w14:textId="0157D575" w:rsidR="005770F7" w:rsidRPr="005770F7" w:rsidRDefault="008E3F83" w:rsidP="005770F7">
      <w:pPr>
        <w:rPr>
          <w:rFonts w:eastAsia="Times New Roman" w:cstheme="minorHAnsi"/>
          <w:sz w:val="24"/>
          <w:szCs w:val="24"/>
        </w:rPr>
      </w:pPr>
      <w:r w:rsidRPr="007677B9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228600" distB="228600" distL="228600" distR="228600" simplePos="0" relativeHeight="251673600" behindDoc="1" locked="0" layoutInCell="1" allowOverlap="1" wp14:anchorId="31E07549" wp14:editId="76091639">
                <wp:simplePos x="0" y="0"/>
                <wp:positionH relativeFrom="margin">
                  <wp:align>left</wp:align>
                </wp:positionH>
                <wp:positionV relativeFrom="margin">
                  <wp:posOffset>5753347</wp:posOffset>
                </wp:positionV>
                <wp:extent cx="6829425" cy="500372"/>
                <wp:effectExtent l="0" t="0" r="2857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500372"/>
                        </a:xfrm>
                        <a:prstGeom prst="rect">
                          <a:avLst/>
                        </a:prstGeom>
                        <a:solidFill>
                          <a:srgbClr val="6C919C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75F23" w14:textId="1D5E5510" w:rsidR="007677B9" w:rsidRPr="008E3F83" w:rsidRDefault="005770F7" w:rsidP="005770F7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3F8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Sponsorship Opportunities</w:t>
                            </w:r>
                          </w:p>
                          <w:p w14:paraId="3AFBBE74" w14:textId="77777777" w:rsidR="007677B9" w:rsidRDefault="007677B9" w:rsidP="007677B9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C9BDA5" w14:textId="4EF3E821" w:rsidR="007677B9" w:rsidRDefault="007677B9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07549" id="Text Box 14" o:spid="_x0000_s1033" type="#_x0000_t202" style="position:absolute;margin-left:0;margin-top:453pt;width:537.75pt;height:39.4pt;z-index:-251642880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" fillcolor="#6c919c" strokecolor="white [3201]" strokeweight="1.5pt">
                <v:textbox inset="14.4pt,7.2pt,14.4pt,7.2pt">
                  <w:txbxContent>
                    <w:p w14:paraId="76B75F23" w14:textId="1D5E5510" w:rsidR="007677B9" w:rsidRPr="008E3F83" w:rsidRDefault="005770F7" w:rsidP="005770F7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E3F83">
                        <w:rPr>
                          <w:b/>
                          <w:bCs/>
                          <w:sz w:val="32"/>
                          <w:szCs w:val="32"/>
                        </w:rPr>
                        <w:t>Sponsorship Opportunities</w:t>
                      </w:r>
                    </w:p>
                    <w:p w14:paraId="3AFBBE74" w14:textId="77777777" w:rsidR="007677B9" w:rsidRDefault="007677B9" w:rsidP="007677B9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rPr>
                          <w:sz w:val="24"/>
                          <w:szCs w:val="24"/>
                        </w:rPr>
                      </w:pPr>
                    </w:p>
                    <w:p w14:paraId="73C9BDA5" w14:textId="4EF3E821" w:rsidR="007677B9" w:rsidRDefault="007677B9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75F150C" w14:textId="7FCC1E36" w:rsidR="005770F7" w:rsidRPr="005770F7" w:rsidRDefault="004E2B20" w:rsidP="005770F7">
      <w:pPr>
        <w:rPr>
          <w:rFonts w:eastAsia="Times New Roman" w:cstheme="minorHAnsi"/>
          <w:sz w:val="24"/>
          <w:szCs w:val="24"/>
        </w:rPr>
      </w:pPr>
      <w:r w:rsidRPr="007677B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10DCB29" wp14:editId="54AFF175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2000250" cy="5905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90550"/>
                        </a:xfrm>
                        <a:prstGeom prst="rect">
                          <a:avLst/>
                        </a:prstGeom>
                        <a:solidFill>
                          <a:srgbClr val="62A6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2ABCF" w14:textId="6E265AAD" w:rsidR="005770F7" w:rsidRDefault="005770F7" w:rsidP="005770F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COMMUNITY CHAMPION</w:t>
                            </w:r>
                          </w:p>
                          <w:p w14:paraId="5B26DE99" w14:textId="4F868914" w:rsidR="005770F7" w:rsidRPr="007677B9" w:rsidRDefault="005770F7" w:rsidP="005770F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$2,500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DCB29" id="Rectangle 2" o:spid="_x0000_s1034" style="position:absolute;margin-left:0;margin-top:21.95pt;width:157.5pt;height:46.5pt;z-index:-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" fillcolor="#62a67c" stroked="f" strokeweight="1pt">
                <v:textbox>
                  <w:txbxContent>
                    <w:p w14:paraId="2912ABCF" w14:textId="6E265AAD" w:rsidR="005770F7" w:rsidRDefault="005770F7" w:rsidP="005770F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COMMUNITY CHAMPION</w:t>
                      </w:r>
                    </w:p>
                    <w:p w14:paraId="5B26DE99" w14:textId="4F868914" w:rsidR="005770F7" w:rsidRPr="007677B9" w:rsidRDefault="005770F7" w:rsidP="005770F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$2,500 +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EB38EB" w14:textId="3DBF56B6" w:rsidR="005770F7" w:rsidRPr="005770F7" w:rsidRDefault="004E2B20" w:rsidP="005770F7">
      <w:pPr>
        <w:rPr>
          <w:rFonts w:eastAsia="Times New Roman" w:cstheme="minorHAnsi"/>
          <w:sz w:val="24"/>
          <w:szCs w:val="24"/>
        </w:rPr>
      </w:pPr>
      <w:r w:rsidRPr="007677B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5E5A1A5" wp14:editId="706E57CF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000250" cy="5905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90550"/>
                        </a:xfrm>
                        <a:prstGeom prst="rect">
                          <a:avLst/>
                        </a:prstGeom>
                        <a:solidFill>
                          <a:srgbClr val="62A6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6D450" w14:textId="2082B064" w:rsidR="005770F7" w:rsidRDefault="005770F7" w:rsidP="005770F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INDIVIDUAL SPONSOR</w:t>
                            </w:r>
                          </w:p>
                          <w:p w14:paraId="373BC4A6" w14:textId="7A403164" w:rsidR="005770F7" w:rsidRPr="007677B9" w:rsidRDefault="005770F7" w:rsidP="005770F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$50</w:t>
                            </w:r>
                            <w:r w:rsidR="006519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$999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5A1A5" id="Rectangle 9" o:spid="_x0000_s1035" style="position:absolute;margin-left:106.3pt;margin-top:.4pt;width:157.5pt;height:46.5pt;z-index:-251631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" fillcolor="#62a67c" stroked="f" strokeweight="1pt">
                <v:textbox>
                  <w:txbxContent>
                    <w:p w14:paraId="2BF6D450" w14:textId="2082B064" w:rsidR="005770F7" w:rsidRDefault="005770F7" w:rsidP="005770F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INDIVIDUAL SPONSOR</w:t>
                      </w:r>
                    </w:p>
                    <w:p w14:paraId="373BC4A6" w14:textId="7A403164" w:rsidR="005770F7" w:rsidRPr="007677B9" w:rsidRDefault="005770F7" w:rsidP="005770F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50</w:t>
                      </w:r>
                      <w:r w:rsidR="0065197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- $999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677B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074E19E" wp14:editId="0EF49363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000250" cy="5905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90550"/>
                        </a:xfrm>
                        <a:prstGeom prst="rect">
                          <a:avLst/>
                        </a:prstGeom>
                        <a:solidFill>
                          <a:srgbClr val="62A6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03F931" w14:textId="4385CBD7" w:rsidR="005770F7" w:rsidRDefault="004E2B20" w:rsidP="005770F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MEMORIAL </w:t>
                            </w:r>
                            <w:r w:rsidR="005770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PARTNER</w:t>
                            </w:r>
                          </w:p>
                          <w:p w14:paraId="477B96AE" w14:textId="6FE154A4" w:rsidR="005770F7" w:rsidRPr="007677B9" w:rsidRDefault="005770F7" w:rsidP="005770F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6519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1,000 - $2,499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4E19E" id="Rectangle 4" o:spid="_x0000_s1036" style="position:absolute;margin-left:0;margin-top:.4pt;width:157.5pt;height:46.5pt;z-index:-251633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" fillcolor="#62a67c" stroked="f" strokeweight="1pt">
                <v:textbox>
                  <w:txbxContent>
                    <w:p w14:paraId="2403F931" w14:textId="4385CBD7" w:rsidR="005770F7" w:rsidRDefault="004E2B20" w:rsidP="005770F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MEMORIAL </w:t>
                      </w:r>
                      <w:r w:rsidR="005770F7">
                        <w:rPr>
                          <w:b/>
                          <w:bCs/>
                          <w:sz w:val="24"/>
                          <w:szCs w:val="24"/>
                        </w:rPr>
                        <w:t>PARTNER</w:t>
                      </w:r>
                    </w:p>
                    <w:p w14:paraId="477B96AE" w14:textId="6FE154A4" w:rsidR="005770F7" w:rsidRPr="007677B9" w:rsidRDefault="005770F7" w:rsidP="005770F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$</w:t>
                      </w:r>
                      <w:r w:rsidR="00651974">
                        <w:rPr>
                          <w:b/>
                          <w:bCs/>
                          <w:sz w:val="24"/>
                          <w:szCs w:val="24"/>
                        </w:rPr>
                        <w:t>1,000 - $2,499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7E84A7" w14:textId="53E1D69E" w:rsidR="005770F7" w:rsidRPr="005770F7" w:rsidRDefault="005770F7" w:rsidP="005770F7">
      <w:pPr>
        <w:rPr>
          <w:rFonts w:eastAsia="Times New Roman" w:cstheme="minorHAnsi"/>
          <w:sz w:val="24"/>
          <w:szCs w:val="24"/>
        </w:rPr>
      </w:pPr>
    </w:p>
    <w:p w14:paraId="2FD37720" w14:textId="6E812F47" w:rsidR="005770F7" w:rsidRPr="005770F7" w:rsidRDefault="004E2B20" w:rsidP="005770F7">
      <w:pPr>
        <w:rPr>
          <w:rFonts w:eastAsia="Times New Roman" w:cstheme="minorHAnsi"/>
          <w:sz w:val="24"/>
          <w:szCs w:val="24"/>
        </w:rPr>
      </w:pPr>
      <w:r w:rsidRPr="00651974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D64E316" wp14:editId="7C397613">
                <wp:simplePos x="0" y="0"/>
                <wp:positionH relativeFrom="margin">
                  <wp:posOffset>4848225</wp:posOffset>
                </wp:positionH>
                <wp:positionV relativeFrom="paragraph">
                  <wp:posOffset>6985</wp:posOffset>
                </wp:positionV>
                <wp:extent cx="1943100" cy="159067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8B3E4" w14:textId="07D26ACD" w:rsidR="004E2B20" w:rsidRDefault="004E2B20" w:rsidP="004E2B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Logo/name on website and marketing materials</w:t>
                            </w:r>
                            <w:proofErr w:type="gramStart"/>
                            <w:r>
                              <w:t xml:space="preserve">.  </w:t>
                            </w:r>
                            <w:proofErr w:type="gramEnd"/>
                          </w:p>
                          <w:p w14:paraId="4B1A2538" w14:textId="11841B05" w:rsidR="004E2B20" w:rsidRDefault="004E2B20" w:rsidP="004E2B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Sponsorship recognition within memorial.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4E316" id="_x0000_s1037" type="#_x0000_t202" style="position:absolute;margin-left:381.75pt;margin-top:.55pt;width:153pt;height:125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" stroked="f">
                <v:textbox>
                  <w:txbxContent>
                    <w:p w14:paraId="67F8B3E4" w14:textId="07D26ACD" w:rsidR="004E2B20" w:rsidRDefault="004E2B20" w:rsidP="004E2B2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Logo</w:t>
                      </w:r>
                      <w:r>
                        <w:t>/name</w:t>
                      </w:r>
                      <w:r>
                        <w:t xml:space="preserve"> on website and marketing materials.  </w:t>
                      </w:r>
                    </w:p>
                    <w:p w14:paraId="4B1A2538" w14:textId="11841B05" w:rsidR="004E2B20" w:rsidRDefault="004E2B20" w:rsidP="004E2B2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Sponsorship</w:t>
                      </w:r>
                      <w:r>
                        <w:t xml:space="preserve"> recognition</w:t>
                      </w:r>
                      <w:r>
                        <w:t xml:space="preserve"> within memorial.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1974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E92DF08" wp14:editId="109D0AE0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1943100" cy="159067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E8EBC" w14:textId="344ED36F" w:rsidR="00651974" w:rsidRDefault="00651974" w:rsidP="006519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Logo</w:t>
                            </w:r>
                            <w:r w:rsidR="004E2B20">
                              <w:t>/name</w:t>
                            </w:r>
                            <w:r>
                              <w:t xml:space="preserve"> on website and marketing materials. </w:t>
                            </w:r>
                          </w:p>
                          <w:p w14:paraId="1806831D" w14:textId="77777777" w:rsidR="00651974" w:rsidRDefault="00651974" w:rsidP="006519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Recognition throughout social media campaign. </w:t>
                            </w:r>
                          </w:p>
                          <w:p w14:paraId="4CE0A795" w14:textId="0BB3CF14" w:rsidR="00651974" w:rsidRDefault="00651974" w:rsidP="006519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Sponsorship plaque within memorial.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2DF08" id="_x0000_s1038" type="#_x0000_t202" style="position:absolute;margin-left:0;margin-top:1.3pt;width:153pt;height:125.25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" stroked="f">
                <v:textbox>
                  <w:txbxContent>
                    <w:p w14:paraId="208E8EBC" w14:textId="344ED36F" w:rsidR="00651974" w:rsidRDefault="00651974" w:rsidP="0065197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Logo</w:t>
                      </w:r>
                      <w:r w:rsidR="004E2B20">
                        <w:t>/name</w:t>
                      </w:r>
                      <w:r>
                        <w:t xml:space="preserve"> on website and marketing materials. </w:t>
                      </w:r>
                    </w:p>
                    <w:p w14:paraId="1806831D" w14:textId="77777777" w:rsidR="00651974" w:rsidRDefault="00651974" w:rsidP="0065197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Recognition throughout social media campaign. </w:t>
                      </w:r>
                    </w:p>
                    <w:p w14:paraId="4CE0A795" w14:textId="0BB3CF14" w:rsidR="00651974" w:rsidRDefault="00651974" w:rsidP="0065197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Sponsorship plaque within memorial.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1974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69CBAFCD" wp14:editId="209CE2DD">
                <wp:simplePos x="0" y="0"/>
                <wp:positionH relativeFrom="margin">
                  <wp:posOffset>38100</wp:posOffset>
                </wp:positionH>
                <wp:positionV relativeFrom="paragraph">
                  <wp:posOffset>6985</wp:posOffset>
                </wp:positionV>
                <wp:extent cx="1943100" cy="15906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8A00F" w14:textId="42659218" w:rsidR="00651974" w:rsidRDefault="00651974" w:rsidP="006519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Speaking invitation during dedication. </w:t>
                            </w:r>
                          </w:p>
                          <w:p w14:paraId="3598C503" w14:textId="2FB24E5D" w:rsidR="00651974" w:rsidRDefault="00651974" w:rsidP="006519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Logo</w:t>
                            </w:r>
                            <w:r w:rsidR="004E2B20">
                              <w:t>/name</w:t>
                            </w:r>
                            <w:r>
                              <w:t xml:space="preserve"> on website and marketing materials. </w:t>
                            </w:r>
                          </w:p>
                          <w:p w14:paraId="23F2EB67" w14:textId="0E1AFE78" w:rsidR="00651974" w:rsidRDefault="00651974" w:rsidP="006519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Recognition throughout social media campaign. </w:t>
                            </w:r>
                          </w:p>
                          <w:p w14:paraId="7605D358" w14:textId="018B3828" w:rsidR="00651974" w:rsidRDefault="00651974" w:rsidP="006519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Sponsorship plaque </w:t>
                            </w:r>
                            <w:r w:rsidR="004E2B20">
                              <w:t xml:space="preserve">at entrance of </w:t>
                            </w:r>
                            <w:r>
                              <w:t xml:space="preserve">memorial.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BAFCD" id="_x0000_s1039" type="#_x0000_t202" style="position:absolute;margin-left:3pt;margin-top:.55pt;width:153pt;height:125.2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" stroked="f">
                <v:textbox>
                  <w:txbxContent>
                    <w:p w14:paraId="5DF8A00F" w14:textId="42659218" w:rsidR="00651974" w:rsidRDefault="00651974" w:rsidP="0065197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Speaking invitation during dedication. </w:t>
                      </w:r>
                    </w:p>
                    <w:p w14:paraId="3598C503" w14:textId="2FB24E5D" w:rsidR="00651974" w:rsidRDefault="00651974" w:rsidP="0065197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Logo</w:t>
                      </w:r>
                      <w:r w:rsidR="004E2B20">
                        <w:t>/name</w:t>
                      </w:r>
                      <w:r>
                        <w:t xml:space="preserve"> on website and marketing materials. </w:t>
                      </w:r>
                    </w:p>
                    <w:p w14:paraId="23F2EB67" w14:textId="0E1AFE78" w:rsidR="00651974" w:rsidRDefault="00651974" w:rsidP="0065197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Recognition throughout social media campaign. </w:t>
                      </w:r>
                    </w:p>
                    <w:p w14:paraId="7605D358" w14:textId="018B3828" w:rsidR="00651974" w:rsidRDefault="00651974" w:rsidP="0065197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Sponsorship plaque </w:t>
                      </w:r>
                      <w:r w:rsidR="004E2B20">
                        <w:t xml:space="preserve">at entrance of </w:t>
                      </w:r>
                      <w:r>
                        <w:t xml:space="preserve">memorial.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FDD409" w14:textId="3C15A194" w:rsidR="005770F7" w:rsidRPr="005770F7" w:rsidRDefault="005770F7" w:rsidP="005770F7">
      <w:pPr>
        <w:rPr>
          <w:rFonts w:eastAsia="Times New Roman" w:cstheme="minorHAnsi"/>
          <w:sz w:val="24"/>
          <w:szCs w:val="24"/>
        </w:rPr>
      </w:pPr>
    </w:p>
    <w:p w14:paraId="2C04F0D4" w14:textId="54CA4335" w:rsidR="005770F7" w:rsidRDefault="005770F7" w:rsidP="005770F7">
      <w:pPr>
        <w:rPr>
          <w:rFonts w:eastAsia="Times New Roman" w:cstheme="minorHAnsi"/>
          <w:sz w:val="24"/>
          <w:szCs w:val="24"/>
        </w:rPr>
      </w:pPr>
    </w:p>
    <w:p w14:paraId="532AEDDA" w14:textId="0414CE3C" w:rsidR="005770F7" w:rsidRPr="005770F7" w:rsidRDefault="004E2B20" w:rsidP="005770F7">
      <w:pPr>
        <w:pStyle w:val="ListParagraph"/>
        <w:rPr>
          <w:rFonts w:eastAsia="Times New Roman" w:cstheme="minorHAnsi"/>
          <w:sz w:val="24"/>
          <w:szCs w:val="24"/>
        </w:rPr>
      </w:pPr>
      <w:r w:rsidRPr="001759A2">
        <w:rPr>
          <w:noProof/>
          <w:sz w:val="24"/>
          <w:szCs w:val="24"/>
        </w:rPr>
        <mc:AlternateContent>
          <mc:Choice Requires="wps">
            <w:drawing>
              <wp:anchor distT="228600" distB="228600" distL="228600" distR="228600" simplePos="0" relativeHeight="251693056" behindDoc="1" locked="0" layoutInCell="1" allowOverlap="1" wp14:anchorId="2D389237" wp14:editId="2CA5DD69">
                <wp:simplePos x="0" y="0"/>
                <wp:positionH relativeFrom="margin">
                  <wp:align>right</wp:align>
                </wp:positionH>
                <wp:positionV relativeFrom="margin">
                  <wp:posOffset>8658225</wp:posOffset>
                </wp:positionV>
                <wp:extent cx="6838950" cy="561975"/>
                <wp:effectExtent l="0" t="0" r="19050" b="2857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561975"/>
                        </a:xfrm>
                        <a:prstGeom prst="rect">
                          <a:avLst/>
                        </a:prstGeom>
                        <a:solidFill>
                          <a:srgbClr val="6C919C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43964E" w14:textId="1804FBFF" w:rsidR="004E2B20" w:rsidRPr="004D3BA2" w:rsidRDefault="004E2B20" w:rsidP="004E2B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D3BA2">
                              <w:rPr>
                                <w:color w:val="FFFFFF" w:themeColor="background1"/>
                              </w:rPr>
                              <w:t xml:space="preserve">For more information about this project or to volunteer for the build out, please contact Jessica Smithers at jess@daviscemetery.org </w:t>
                            </w:r>
                          </w:p>
                          <w:p w14:paraId="25EA1C08" w14:textId="77777777" w:rsidR="004E2B20" w:rsidRDefault="004E2B20" w:rsidP="004E2B20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4235C0" w14:textId="77777777" w:rsidR="004E2B20" w:rsidRDefault="004E2B20" w:rsidP="004E2B20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89237" id="Text Box 134" o:spid="_x0000_s1040" type="#_x0000_t202" style="position:absolute;left:0;text-align:left;margin-left:487.3pt;margin-top:681.75pt;width:538.5pt;height:44.25pt;z-index:-251623424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" fillcolor="#6c919c" strokecolor="window" strokeweight="1.5pt">
                <v:textbox inset="14.4pt,7.2pt,14.4pt,7.2pt">
                  <w:txbxContent>
                    <w:p w14:paraId="7243964E" w14:textId="1804FBFF" w:rsidR="004E2B20" w:rsidRPr="004D3BA2" w:rsidRDefault="004E2B20" w:rsidP="004E2B20">
                      <w:pPr>
                        <w:rPr>
                          <w:color w:val="FFFFFF" w:themeColor="background1"/>
                        </w:rPr>
                      </w:pPr>
                      <w:r w:rsidRPr="004D3BA2">
                        <w:rPr>
                          <w:color w:val="FFFFFF" w:themeColor="background1"/>
                        </w:rPr>
                        <w:t xml:space="preserve">For more information about this project or to volunteer for the build out, please contact Jessica Smithers at jess@daviscemetery.org </w:t>
                      </w:r>
                    </w:p>
                    <w:p w14:paraId="25EA1C08" w14:textId="77777777" w:rsidR="004E2B20" w:rsidRDefault="004E2B20" w:rsidP="004E2B20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rPr>
                          <w:sz w:val="24"/>
                          <w:szCs w:val="24"/>
                        </w:rPr>
                      </w:pPr>
                    </w:p>
                    <w:p w14:paraId="214235C0" w14:textId="77777777" w:rsidR="004E2B20" w:rsidRDefault="004E2B20" w:rsidP="004E2B20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770F7" w:rsidRPr="005770F7" w:rsidSect="006C7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8410F"/>
    <w:multiLevelType w:val="hybridMultilevel"/>
    <w:tmpl w:val="43D84AD8"/>
    <w:lvl w:ilvl="0" w:tplc="4D66CF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A764E"/>
    <w:multiLevelType w:val="hybridMultilevel"/>
    <w:tmpl w:val="E586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16E8A"/>
    <w:multiLevelType w:val="hybridMultilevel"/>
    <w:tmpl w:val="650621A8"/>
    <w:lvl w:ilvl="0" w:tplc="C842466E">
      <w:start w:val="1"/>
      <w:numFmt w:val="bullet"/>
      <w:lvlText w:val="-"/>
      <w:lvlJc w:val="left"/>
      <w:pPr>
        <w:ind w:left="2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53482754"/>
    <w:multiLevelType w:val="hybridMultilevel"/>
    <w:tmpl w:val="EB30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83BBB"/>
    <w:multiLevelType w:val="hybridMultilevel"/>
    <w:tmpl w:val="1C507AAC"/>
    <w:lvl w:ilvl="0" w:tplc="4D66CF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8E"/>
    <w:rsid w:val="00023E4E"/>
    <w:rsid w:val="001759A2"/>
    <w:rsid w:val="001A0A68"/>
    <w:rsid w:val="001E41FA"/>
    <w:rsid w:val="0044323F"/>
    <w:rsid w:val="004D3BA2"/>
    <w:rsid w:val="004E2B20"/>
    <w:rsid w:val="005770F7"/>
    <w:rsid w:val="00651974"/>
    <w:rsid w:val="0068164D"/>
    <w:rsid w:val="00694302"/>
    <w:rsid w:val="006C708E"/>
    <w:rsid w:val="007677B9"/>
    <w:rsid w:val="007D72A4"/>
    <w:rsid w:val="008E3F83"/>
    <w:rsid w:val="00985833"/>
    <w:rsid w:val="00AD4DD7"/>
    <w:rsid w:val="00B05EFD"/>
    <w:rsid w:val="00BD0675"/>
    <w:rsid w:val="00C5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06976"/>
  <w15:chartTrackingRefBased/>
  <w15:docId w15:val="{4BBBFC2C-272B-4E70-B73E-4562BC67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C708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C708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C7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0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7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6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Potts</dc:creator>
  <cp:keywords/>
  <dc:description/>
  <cp:lastModifiedBy>Jessica Potts</cp:lastModifiedBy>
  <cp:revision>5</cp:revision>
  <cp:lastPrinted>2022-03-29T17:13:00Z</cp:lastPrinted>
  <dcterms:created xsi:type="dcterms:W3CDTF">2022-03-28T18:21:00Z</dcterms:created>
  <dcterms:modified xsi:type="dcterms:W3CDTF">2022-03-29T17:34:00Z</dcterms:modified>
</cp:coreProperties>
</file>